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47" w:rsidRPr="00FE5247" w:rsidRDefault="00FE5247" w:rsidP="00FE5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47">
        <w:rPr>
          <w:rFonts w:ascii="Times New Roman" w:hAnsi="Times New Roman" w:cs="Times New Roman"/>
          <w:b/>
          <w:sz w:val="24"/>
          <w:szCs w:val="24"/>
        </w:rPr>
        <w:t>TAAHHÜTNAME</w:t>
      </w:r>
      <w:r w:rsidR="00AB3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E93" w:rsidRDefault="006B49E5" w:rsidP="006B49E5">
      <w:pPr>
        <w:tabs>
          <w:tab w:val="left" w:pos="162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0E93" w:rsidRDefault="00375446" w:rsidP="00AD0E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93">
        <w:rPr>
          <w:rFonts w:ascii="Times New Roman" w:hAnsi="Times New Roman" w:cs="Times New Roman"/>
          <w:sz w:val="24"/>
          <w:szCs w:val="24"/>
        </w:rPr>
        <w:t xml:space="preserve">Şirketimiz </w:t>
      </w:r>
      <w:proofErr w:type="gramStart"/>
      <w:r w:rsidR="00AD0E93" w:rsidRPr="00AD0E93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proofErr w:type="gramEnd"/>
      <w:r w:rsidR="00380A24" w:rsidRPr="00AD0E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80A24" w:rsidRPr="00AD0E93">
        <w:rPr>
          <w:rFonts w:ascii="Times New Roman" w:hAnsi="Times New Roman" w:cs="Times New Roman"/>
          <w:sz w:val="24"/>
          <w:szCs w:val="24"/>
        </w:rPr>
        <w:t xml:space="preserve"> </w:t>
      </w:r>
      <w:r w:rsidRPr="00AD0E93">
        <w:rPr>
          <w:rFonts w:ascii="Times New Roman" w:hAnsi="Times New Roman" w:cs="Times New Roman"/>
          <w:sz w:val="24"/>
          <w:szCs w:val="24"/>
        </w:rPr>
        <w:t>tahsis</w:t>
      </w:r>
      <w:r w:rsidR="004410EC">
        <w:rPr>
          <w:rFonts w:ascii="Times New Roman" w:hAnsi="Times New Roman" w:cs="Times New Roman"/>
          <w:sz w:val="24"/>
          <w:szCs w:val="24"/>
        </w:rPr>
        <w:t xml:space="preserve"> edilecek olan </w:t>
      </w:r>
      <w:r w:rsidR="00AD0E93" w:rsidRPr="00AD0E93">
        <w:rPr>
          <w:rFonts w:ascii="Times New Roman" w:hAnsi="Times New Roman" w:cs="Times New Roman"/>
          <w:sz w:val="24"/>
          <w:szCs w:val="24"/>
        </w:rPr>
        <w:t xml:space="preserve">Hatay ili </w:t>
      </w:r>
      <w:r w:rsidR="004410EC">
        <w:rPr>
          <w:rFonts w:ascii="Times New Roman" w:hAnsi="Times New Roman" w:cs="Times New Roman"/>
          <w:sz w:val="24"/>
          <w:szCs w:val="24"/>
        </w:rPr>
        <w:t xml:space="preserve">Altınözü </w:t>
      </w:r>
      <w:r w:rsidR="00AD0E93" w:rsidRPr="00AD0E93">
        <w:rPr>
          <w:rFonts w:ascii="Times New Roman" w:hAnsi="Times New Roman" w:cs="Times New Roman"/>
          <w:sz w:val="24"/>
          <w:szCs w:val="24"/>
        </w:rPr>
        <w:t xml:space="preserve">ilçesi </w:t>
      </w:r>
      <w:r w:rsidR="004410EC">
        <w:rPr>
          <w:rFonts w:ascii="Times New Roman" w:hAnsi="Times New Roman" w:cs="Times New Roman"/>
          <w:sz w:val="24"/>
          <w:szCs w:val="24"/>
        </w:rPr>
        <w:t xml:space="preserve">Enek Mahallesi toplam …….. alana sahip taşınmazı, </w:t>
      </w:r>
      <w:r w:rsidRPr="00AD0E93">
        <w:rPr>
          <w:rFonts w:ascii="Times New Roman" w:hAnsi="Times New Roman" w:cs="Times New Roman"/>
          <w:sz w:val="24"/>
          <w:szCs w:val="24"/>
        </w:rPr>
        <w:t xml:space="preserve">Hatay </w:t>
      </w:r>
      <w:r w:rsidR="004410EC">
        <w:rPr>
          <w:rFonts w:ascii="Times New Roman" w:hAnsi="Times New Roman" w:cs="Times New Roman"/>
          <w:sz w:val="24"/>
          <w:szCs w:val="24"/>
        </w:rPr>
        <w:t xml:space="preserve">Altınözü Enek </w:t>
      </w:r>
      <w:r w:rsidRPr="00AD0E93">
        <w:rPr>
          <w:rFonts w:ascii="Times New Roman" w:hAnsi="Times New Roman" w:cs="Times New Roman"/>
          <w:sz w:val="24"/>
          <w:szCs w:val="24"/>
        </w:rPr>
        <w:t>OSB’nin kesin olarak belirleyeceği arsa bedel</w:t>
      </w:r>
      <w:r w:rsidR="00AD0E93" w:rsidRPr="00AD0E93">
        <w:rPr>
          <w:rFonts w:ascii="Times New Roman" w:hAnsi="Times New Roman" w:cs="Times New Roman"/>
          <w:sz w:val="24"/>
          <w:szCs w:val="24"/>
        </w:rPr>
        <w:t>i</w:t>
      </w:r>
      <w:r w:rsidRPr="00AD0E93">
        <w:rPr>
          <w:rFonts w:ascii="Times New Roman" w:hAnsi="Times New Roman" w:cs="Times New Roman"/>
          <w:sz w:val="24"/>
          <w:szCs w:val="24"/>
        </w:rPr>
        <w:t xml:space="preserve"> ile </w:t>
      </w:r>
      <w:r w:rsidR="00AD0E93" w:rsidRPr="00AD0E93">
        <w:rPr>
          <w:rFonts w:ascii="Times New Roman" w:hAnsi="Times New Roman" w:cs="Times New Roman"/>
          <w:sz w:val="24"/>
          <w:szCs w:val="24"/>
        </w:rPr>
        <w:t xml:space="preserve">tahsisi yapılan arsa metrekaresi üzerinden OSB’nin kuruluş, idari, cari, kamulaştırma, planlama, kredi faizi, komisyon ve altyapı giderleri ile düşünülmeyen diğer tüm masrafları (harcamaları) için tahmini olarak hesap edilecek </w:t>
      </w:r>
      <w:r w:rsidR="00AD0E93" w:rsidRPr="00AD0E93">
        <w:rPr>
          <w:rFonts w:ascii="Times New Roman" w:hAnsi="Times New Roman" w:cs="Times New Roman"/>
          <w:b/>
          <w:sz w:val="24"/>
          <w:szCs w:val="24"/>
        </w:rPr>
        <w:t>“</w:t>
      </w:r>
      <w:r w:rsidR="00AD0E93" w:rsidRPr="00AD0E93">
        <w:rPr>
          <w:rFonts w:ascii="Times New Roman" w:hAnsi="Times New Roman" w:cs="Times New Roman"/>
          <w:sz w:val="24"/>
          <w:szCs w:val="24"/>
          <w:u w:val="single"/>
        </w:rPr>
        <w:t>Aylık Aidat</w:t>
      </w:r>
      <w:r w:rsidR="00AD0E93" w:rsidRPr="00AD0E93">
        <w:rPr>
          <w:rFonts w:ascii="Times New Roman" w:hAnsi="Times New Roman" w:cs="Times New Roman"/>
          <w:b/>
          <w:sz w:val="24"/>
          <w:szCs w:val="24"/>
        </w:rPr>
        <w:t>”</w:t>
      </w:r>
      <w:r w:rsidR="00AD0E93" w:rsidRPr="00AD0E93">
        <w:rPr>
          <w:rFonts w:ascii="Times New Roman" w:hAnsi="Times New Roman" w:cs="Times New Roman"/>
          <w:sz w:val="24"/>
          <w:szCs w:val="24"/>
        </w:rPr>
        <w:t xml:space="preserve"> ve “</w:t>
      </w:r>
      <w:r w:rsidR="00AD0E93" w:rsidRPr="00AD0E93">
        <w:rPr>
          <w:rFonts w:ascii="Times New Roman" w:hAnsi="Times New Roman" w:cs="Times New Roman"/>
          <w:sz w:val="24"/>
          <w:szCs w:val="24"/>
          <w:u w:val="single"/>
        </w:rPr>
        <w:t xml:space="preserve">Altyapı Katılım </w:t>
      </w:r>
      <w:proofErr w:type="spellStart"/>
      <w:r w:rsidR="00AD0E93" w:rsidRPr="00AD0E93">
        <w:rPr>
          <w:rFonts w:ascii="Times New Roman" w:hAnsi="Times New Roman" w:cs="Times New Roman"/>
          <w:sz w:val="24"/>
          <w:szCs w:val="24"/>
          <w:u w:val="single"/>
        </w:rPr>
        <w:t>Bedeli</w:t>
      </w:r>
      <w:r w:rsidR="00AD0E93" w:rsidRPr="00AD0E93">
        <w:rPr>
          <w:rFonts w:ascii="Times New Roman" w:hAnsi="Times New Roman" w:cs="Times New Roman"/>
          <w:sz w:val="24"/>
          <w:szCs w:val="24"/>
        </w:rPr>
        <w:t>”ni</w:t>
      </w:r>
      <w:proofErr w:type="spellEnd"/>
      <w:r w:rsidR="00AD0E93" w:rsidRPr="00AD0E93">
        <w:rPr>
          <w:rFonts w:ascii="Times New Roman" w:hAnsi="Times New Roman" w:cs="Times New Roman"/>
          <w:sz w:val="24"/>
          <w:szCs w:val="24"/>
        </w:rPr>
        <w:t xml:space="preserve"> itirazsız olarak ödeyeceğimizi</w:t>
      </w:r>
      <w:r w:rsidR="00AD0E93">
        <w:rPr>
          <w:rFonts w:ascii="Times New Roman" w:hAnsi="Times New Roman" w:cs="Times New Roman"/>
          <w:sz w:val="24"/>
          <w:szCs w:val="24"/>
        </w:rPr>
        <w:t xml:space="preserve">, </w:t>
      </w:r>
      <w:r w:rsidR="00AD0E93" w:rsidRPr="008973B0">
        <w:rPr>
          <w:rFonts w:ascii="Times New Roman" w:hAnsi="Times New Roman" w:cs="Times New Roman"/>
          <w:sz w:val="24"/>
          <w:szCs w:val="24"/>
        </w:rPr>
        <w:t>Organize Sanayi Bölgeleri Kanunu ve Uygulama Yönetmeliği hükümleri çerçeves</w:t>
      </w:r>
      <w:r w:rsidR="00AD0E93">
        <w:rPr>
          <w:rFonts w:ascii="Times New Roman" w:hAnsi="Times New Roman" w:cs="Times New Roman"/>
          <w:sz w:val="24"/>
          <w:szCs w:val="24"/>
        </w:rPr>
        <w:t>i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nde; imar uygulamasına takiben </w:t>
      </w:r>
      <w:r w:rsidR="00AD0E93">
        <w:rPr>
          <w:rFonts w:ascii="Times New Roman" w:hAnsi="Times New Roman" w:cs="Times New Roman"/>
          <w:sz w:val="24"/>
          <w:szCs w:val="24"/>
        </w:rPr>
        <w:t xml:space="preserve">şirketimiz </w:t>
      </w:r>
      <w:r w:rsidR="00AD0E93" w:rsidRPr="008973B0">
        <w:rPr>
          <w:rFonts w:ascii="Times New Roman" w:hAnsi="Times New Roman" w:cs="Times New Roman"/>
          <w:sz w:val="24"/>
          <w:szCs w:val="24"/>
        </w:rPr>
        <w:t>adı</w:t>
      </w:r>
      <w:r w:rsidR="00AD0E93">
        <w:rPr>
          <w:rFonts w:ascii="Times New Roman" w:hAnsi="Times New Roman" w:cs="Times New Roman"/>
          <w:sz w:val="24"/>
          <w:szCs w:val="24"/>
        </w:rPr>
        <w:t>n</w:t>
      </w:r>
      <w:r w:rsidR="00AD0E93" w:rsidRPr="008973B0">
        <w:rPr>
          <w:rFonts w:ascii="Times New Roman" w:hAnsi="Times New Roman" w:cs="Times New Roman"/>
          <w:sz w:val="24"/>
          <w:szCs w:val="24"/>
        </w:rPr>
        <w:t>a tahsis edile</w:t>
      </w:r>
      <w:r w:rsidR="00AD0E93">
        <w:rPr>
          <w:rFonts w:ascii="Times New Roman" w:hAnsi="Times New Roman" w:cs="Times New Roman"/>
          <w:sz w:val="24"/>
          <w:szCs w:val="24"/>
        </w:rPr>
        <w:t>n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 parsel üzerinde altyapı inşaatının durumuna göre OSB’nin duyuru tarihinden itibaren bir yıl içinde yapı ruhsatını alarak inşaata başlayacağımı</w:t>
      </w:r>
      <w:r w:rsidR="00AD0E93">
        <w:rPr>
          <w:rFonts w:ascii="Times New Roman" w:hAnsi="Times New Roman" w:cs="Times New Roman"/>
          <w:sz w:val="24"/>
          <w:szCs w:val="24"/>
        </w:rPr>
        <w:t>zı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 yada ruhsat tarihinden itibaren iki yıl içinde </w:t>
      </w:r>
      <w:r w:rsidR="00AD0E93">
        <w:rPr>
          <w:rFonts w:ascii="Times New Roman" w:hAnsi="Times New Roman" w:cs="Times New Roman"/>
          <w:sz w:val="24"/>
          <w:szCs w:val="24"/>
        </w:rPr>
        <w:t>üretime geçec</w:t>
      </w:r>
      <w:r w:rsidR="00AD0E93" w:rsidRPr="008973B0">
        <w:rPr>
          <w:rFonts w:ascii="Times New Roman" w:hAnsi="Times New Roman" w:cs="Times New Roman"/>
          <w:sz w:val="24"/>
          <w:szCs w:val="24"/>
        </w:rPr>
        <w:t>eğimi</w:t>
      </w:r>
      <w:r w:rsidR="00AD0E93">
        <w:rPr>
          <w:rFonts w:ascii="Times New Roman" w:hAnsi="Times New Roman" w:cs="Times New Roman"/>
          <w:sz w:val="24"/>
          <w:szCs w:val="24"/>
        </w:rPr>
        <w:t>zi</w:t>
      </w:r>
      <w:r w:rsidR="00AD0E93" w:rsidRPr="008973B0">
        <w:rPr>
          <w:rFonts w:ascii="Times New Roman" w:hAnsi="Times New Roman" w:cs="Times New Roman"/>
          <w:sz w:val="24"/>
          <w:szCs w:val="24"/>
        </w:rPr>
        <w:t>, taşınmazı OSB tahsis ve satış amacı dışında kullanmayacağımı</w:t>
      </w:r>
      <w:r w:rsidR="00AD0E93">
        <w:rPr>
          <w:rFonts w:ascii="Times New Roman" w:hAnsi="Times New Roman" w:cs="Times New Roman"/>
          <w:sz w:val="24"/>
          <w:szCs w:val="24"/>
        </w:rPr>
        <w:t>zı</w:t>
      </w:r>
      <w:r w:rsidR="00AD0E93" w:rsidRPr="008973B0">
        <w:rPr>
          <w:rFonts w:ascii="Times New Roman" w:hAnsi="Times New Roman" w:cs="Times New Roman"/>
          <w:sz w:val="24"/>
          <w:szCs w:val="24"/>
        </w:rPr>
        <w:t>, taşınmazı teminat</w:t>
      </w:r>
      <w:r w:rsidR="00FB6C0F">
        <w:rPr>
          <w:rFonts w:ascii="Times New Roman" w:hAnsi="Times New Roman" w:cs="Times New Roman"/>
          <w:sz w:val="24"/>
          <w:szCs w:val="24"/>
        </w:rPr>
        <w:t xml:space="preserve"> ve ipotek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 göstermeyeceğimi</w:t>
      </w:r>
      <w:r w:rsidR="00AD0E93">
        <w:rPr>
          <w:rFonts w:ascii="Times New Roman" w:hAnsi="Times New Roman" w:cs="Times New Roman"/>
          <w:sz w:val="24"/>
          <w:szCs w:val="24"/>
        </w:rPr>
        <w:t>zi</w:t>
      </w:r>
      <w:r w:rsidR="00AD0E93" w:rsidRPr="008973B0">
        <w:rPr>
          <w:rFonts w:ascii="Times New Roman" w:hAnsi="Times New Roman" w:cs="Times New Roman"/>
          <w:sz w:val="24"/>
          <w:szCs w:val="24"/>
        </w:rPr>
        <w:t>, üçüncü şahıslara satış, devir temlik yapmayacağımı</w:t>
      </w:r>
      <w:r w:rsidR="00AD0E93">
        <w:rPr>
          <w:rFonts w:ascii="Times New Roman" w:hAnsi="Times New Roman" w:cs="Times New Roman"/>
          <w:sz w:val="24"/>
          <w:szCs w:val="24"/>
        </w:rPr>
        <w:t>zı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; aksi takdirde, </w:t>
      </w:r>
      <w:r w:rsidR="003A1A21">
        <w:rPr>
          <w:rFonts w:ascii="Times New Roman" w:hAnsi="Times New Roman" w:cs="Times New Roman"/>
          <w:sz w:val="24"/>
          <w:szCs w:val="24"/>
        </w:rPr>
        <w:t>ön arsa tahsis tarihi itibariyle belirlenen tahsis bedelinin V.U.K. gereğince yeniden değerlendirme oranı üzerinden belirlenecek bedel ile</w:t>
      </w:r>
      <w:bookmarkStart w:id="0" w:name="_GoBack"/>
      <w:bookmarkEnd w:id="0"/>
      <w:r w:rsidR="003A1A21">
        <w:rPr>
          <w:rFonts w:ascii="Times New Roman" w:hAnsi="Times New Roman" w:cs="Times New Roman"/>
          <w:sz w:val="24"/>
          <w:szCs w:val="24"/>
        </w:rPr>
        <w:t xml:space="preserve"> </w:t>
      </w:r>
      <w:r w:rsidR="00AD0E93" w:rsidRPr="008973B0">
        <w:rPr>
          <w:rFonts w:ascii="Times New Roman" w:hAnsi="Times New Roman" w:cs="Times New Roman"/>
          <w:sz w:val="24"/>
          <w:szCs w:val="24"/>
        </w:rPr>
        <w:t>taşınmazı OSB’ye devredeceğimi</w:t>
      </w:r>
      <w:r w:rsidR="00AD0E93">
        <w:rPr>
          <w:rFonts w:ascii="Times New Roman" w:hAnsi="Times New Roman" w:cs="Times New Roman"/>
          <w:sz w:val="24"/>
          <w:szCs w:val="24"/>
        </w:rPr>
        <w:t>zi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 gayrikabil-i rücu kaydıyla kabul ve taahhüt ederi</w:t>
      </w:r>
      <w:r w:rsidR="00AD0E93">
        <w:rPr>
          <w:rFonts w:ascii="Times New Roman" w:hAnsi="Times New Roman" w:cs="Times New Roman"/>
          <w:sz w:val="24"/>
          <w:szCs w:val="24"/>
        </w:rPr>
        <w:t>z</w:t>
      </w:r>
      <w:r w:rsidR="00AD0E93" w:rsidRPr="00897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E93" w:rsidRDefault="00AD0E93" w:rsidP="00AD0E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78E" w:rsidRPr="00232351" w:rsidRDefault="00A5478E" w:rsidP="004B525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351">
        <w:t xml:space="preserve">    </w:t>
      </w:r>
      <w:r w:rsidR="004B5258" w:rsidRPr="00232351">
        <w:rPr>
          <w:rFonts w:ascii="Times New Roman" w:hAnsi="Times New Roman" w:cs="Times New Roman"/>
          <w:sz w:val="24"/>
          <w:szCs w:val="24"/>
        </w:rPr>
        <w:t>KAŞE VE YETKİLİ İMZALAR</w:t>
      </w:r>
    </w:p>
    <w:p w:rsidR="0010056E" w:rsidRPr="00232351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56E" w:rsidRDefault="0010056E" w:rsidP="00C33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056E" w:rsidSect="00263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D8" w:rsidRDefault="00D552D8" w:rsidP="00713CE4">
      <w:pPr>
        <w:spacing w:after="0" w:line="240" w:lineRule="auto"/>
      </w:pPr>
      <w:r>
        <w:separator/>
      </w:r>
    </w:p>
  </w:endnote>
  <w:endnote w:type="continuationSeparator" w:id="0">
    <w:p w:rsidR="00D552D8" w:rsidRDefault="00D552D8" w:rsidP="0071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D8" w:rsidRDefault="00D552D8" w:rsidP="00713CE4">
      <w:pPr>
        <w:spacing w:after="0" w:line="240" w:lineRule="auto"/>
      </w:pPr>
      <w:r>
        <w:separator/>
      </w:r>
    </w:p>
  </w:footnote>
  <w:footnote w:type="continuationSeparator" w:id="0">
    <w:p w:rsidR="00D552D8" w:rsidRDefault="00D552D8" w:rsidP="0071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E4" w:rsidRPr="00C86289" w:rsidRDefault="00713CE4">
    <w:pPr>
      <w:pStyle w:val="stBilgi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C86289">
      <w:rPr>
        <w:rFonts w:ascii="Times New Roman" w:hAnsi="Times New Roman" w:cs="Times New Roman"/>
        <w:b/>
        <w:sz w:val="24"/>
        <w:szCs w:val="24"/>
      </w:rPr>
      <w:t>EK-</w:t>
    </w:r>
    <w:r w:rsidR="004410EC">
      <w:rPr>
        <w:rFonts w:ascii="Times New Roman" w:hAnsi="Times New Roman" w:cs="Times New Roman"/>
        <w:b/>
        <w:sz w:val="24"/>
        <w:szCs w:val="24"/>
      </w:rPr>
      <w:t>4</w:t>
    </w:r>
  </w:p>
  <w:p w:rsidR="00713CE4" w:rsidRDefault="00713C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1C0"/>
    <w:rsid w:val="0008653C"/>
    <w:rsid w:val="000A3321"/>
    <w:rsid w:val="000C4366"/>
    <w:rsid w:val="0010056E"/>
    <w:rsid w:val="001B79AE"/>
    <w:rsid w:val="001D183D"/>
    <w:rsid w:val="00204FD0"/>
    <w:rsid w:val="002322BA"/>
    <w:rsid w:val="00232351"/>
    <w:rsid w:val="00263C56"/>
    <w:rsid w:val="002747A6"/>
    <w:rsid w:val="002D6603"/>
    <w:rsid w:val="00373633"/>
    <w:rsid w:val="00375446"/>
    <w:rsid w:val="00380A24"/>
    <w:rsid w:val="003A1A21"/>
    <w:rsid w:val="003E01FC"/>
    <w:rsid w:val="004410EC"/>
    <w:rsid w:val="00451E55"/>
    <w:rsid w:val="004B5258"/>
    <w:rsid w:val="00535F34"/>
    <w:rsid w:val="005979E6"/>
    <w:rsid w:val="006557FB"/>
    <w:rsid w:val="006B49E5"/>
    <w:rsid w:val="00713CE4"/>
    <w:rsid w:val="008973B0"/>
    <w:rsid w:val="008A4C61"/>
    <w:rsid w:val="009771C0"/>
    <w:rsid w:val="00A34DD7"/>
    <w:rsid w:val="00A5478E"/>
    <w:rsid w:val="00AB34C0"/>
    <w:rsid w:val="00AD0E93"/>
    <w:rsid w:val="00B33577"/>
    <w:rsid w:val="00B65D1D"/>
    <w:rsid w:val="00C10D2D"/>
    <w:rsid w:val="00C3303C"/>
    <w:rsid w:val="00C86289"/>
    <w:rsid w:val="00CD5135"/>
    <w:rsid w:val="00D521BD"/>
    <w:rsid w:val="00D552D8"/>
    <w:rsid w:val="00D84A36"/>
    <w:rsid w:val="00DC7492"/>
    <w:rsid w:val="00E8208E"/>
    <w:rsid w:val="00EE363F"/>
    <w:rsid w:val="00FB6C0F"/>
    <w:rsid w:val="00FC1EAD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0637B"/>
  <w15:docId w15:val="{C176114B-FEA3-47C2-99EF-386464C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CE4"/>
  </w:style>
  <w:style w:type="paragraph" w:styleId="AltBilgi">
    <w:name w:val="footer"/>
    <w:basedOn w:val="Normal"/>
    <w:link w:val="AltBilgiChar"/>
    <w:uiPriority w:val="99"/>
    <w:semiHidden/>
    <w:unhideWhenUsed/>
    <w:rsid w:val="0071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3CE4"/>
  </w:style>
  <w:style w:type="paragraph" w:styleId="BalonMetni">
    <w:name w:val="Balloon Text"/>
    <w:basedOn w:val="Normal"/>
    <w:link w:val="BalonMetniChar"/>
    <w:uiPriority w:val="99"/>
    <w:semiHidden/>
    <w:unhideWhenUsed/>
    <w:rsid w:val="0071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CE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5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C835-503D-4A16-A039-75A5DC4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Ayşe_ALA</dc:creator>
  <cp:lastModifiedBy>EKREM ÖZER</cp:lastModifiedBy>
  <cp:revision>23</cp:revision>
  <dcterms:created xsi:type="dcterms:W3CDTF">2013-04-03T08:57:00Z</dcterms:created>
  <dcterms:modified xsi:type="dcterms:W3CDTF">2023-01-04T12:38:00Z</dcterms:modified>
</cp:coreProperties>
</file>